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C0" w:rsidRPr="002343EB" w:rsidRDefault="00C80BC0" w:rsidP="00346B77">
      <w:pPr>
        <w:spacing w:line="480" w:lineRule="exact"/>
        <w:jc w:val="center"/>
        <w:rPr>
          <w:rFonts w:ascii="华文中宋" w:eastAsia="华文中宋" w:hAnsi="华文中宋"/>
          <w:b/>
          <w:sz w:val="30"/>
          <w:szCs w:val="30"/>
        </w:rPr>
      </w:pPr>
      <w:r w:rsidRPr="002343EB">
        <w:rPr>
          <w:rFonts w:ascii="华文中宋" w:eastAsia="华文中宋" w:hAnsi="华文中宋" w:hint="eastAsia"/>
          <w:b/>
          <w:sz w:val="30"/>
          <w:szCs w:val="30"/>
        </w:rPr>
        <w:t>上海电子信息职业技术学院</w:t>
      </w:r>
    </w:p>
    <w:p w:rsidR="00F35545" w:rsidRPr="002343EB" w:rsidRDefault="007F27A8" w:rsidP="00346B77">
      <w:pPr>
        <w:spacing w:line="480" w:lineRule="exact"/>
        <w:jc w:val="center"/>
        <w:rPr>
          <w:rFonts w:ascii="华文中宋" w:eastAsia="华文中宋" w:hAnsi="华文中宋"/>
          <w:b/>
          <w:sz w:val="30"/>
          <w:szCs w:val="30"/>
        </w:rPr>
      </w:pPr>
      <w:r w:rsidRPr="002343EB">
        <w:rPr>
          <w:rFonts w:ascii="华文中宋" w:eastAsia="华文中宋" w:hAnsi="华文中宋" w:hint="eastAsia"/>
          <w:b/>
          <w:sz w:val="30"/>
          <w:szCs w:val="30"/>
        </w:rPr>
        <w:t>党委</w:t>
      </w:r>
      <w:r w:rsidR="001A23F6" w:rsidRPr="002343EB">
        <w:rPr>
          <w:rFonts w:ascii="华文中宋" w:eastAsia="华文中宋" w:hAnsi="华文中宋" w:hint="eastAsia"/>
          <w:b/>
          <w:sz w:val="30"/>
          <w:szCs w:val="30"/>
        </w:rPr>
        <w:t>教师工作部</w:t>
      </w:r>
      <w:r w:rsidR="00F35545" w:rsidRPr="002343EB">
        <w:rPr>
          <w:rFonts w:ascii="华文中宋" w:eastAsia="华文中宋" w:hAnsi="华文中宋" w:hint="eastAsia"/>
          <w:b/>
          <w:sz w:val="30"/>
          <w:szCs w:val="30"/>
        </w:rPr>
        <w:t>开展“牢铸师魂、厚植师爱”活动方案</w:t>
      </w:r>
    </w:p>
    <w:p w:rsidR="007F27A8" w:rsidRDefault="007F27A8" w:rsidP="00346B77">
      <w:pPr>
        <w:spacing w:line="480" w:lineRule="exact"/>
        <w:ind w:firstLineChars="200" w:firstLine="560"/>
        <w:rPr>
          <w:rFonts w:asciiTheme="minorEastAsia" w:hAnsiTheme="minorEastAsia"/>
          <w:sz w:val="28"/>
          <w:szCs w:val="28"/>
        </w:rPr>
      </w:pPr>
    </w:p>
    <w:p w:rsidR="001E06AD" w:rsidRPr="0070078E" w:rsidRDefault="00406B42" w:rsidP="00346B77">
      <w:pPr>
        <w:spacing w:line="480" w:lineRule="exact"/>
        <w:ind w:firstLineChars="200" w:firstLine="560"/>
        <w:rPr>
          <w:rFonts w:asciiTheme="minorEastAsia" w:hAnsiTheme="minorEastAsia"/>
          <w:sz w:val="28"/>
          <w:szCs w:val="28"/>
        </w:rPr>
      </w:pPr>
      <w:r>
        <w:rPr>
          <w:rFonts w:asciiTheme="minorEastAsia" w:hAnsiTheme="minorEastAsia" w:hint="eastAsia"/>
          <w:sz w:val="28"/>
          <w:szCs w:val="28"/>
        </w:rPr>
        <w:t>为深入贯彻落实党的十九大精神，落实立德树人根本任务，加强师德师风建设，培养高素质教师队伍，</w:t>
      </w:r>
      <w:r w:rsidR="00E26280">
        <w:rPr>
          <w:rFonts w:asciiTheme="minorEastAsia" w:hAnsiTheme="minorEastAsia" w:hint="eastAsia"/>
          <w:sz w:val="28"/>
          <w:szCs w:val="28"/>
        </w:rPr>
        <w:t>根据全国教育大会精神，</w:t>
      </w:r>
      <w:r>
        <w:rPr>
          <w:rFonts w:asciiTheme="minorEastAsia" w:hAnsiTheme="minorEastAsia" w:hint="eastAsia"/>
          <w:sz w:val="28"/>
          <w:szCs w:val="28"/>
        </w:rPr>
        <w:t>对照教师职业行为十项准则，</w:t>
      </w:r>
      <w:r w:rsidR="008B7A22">
        <w:rPr>
          <w:rFonts w:asciiTheme="minorEastAsia" w:hAnsiTheme="minorEastAsia" w:hint="eastAsia"/>
          <w:sz w:val="28"/>
          <w:szCs w:val="28"/>
        </w:rPr>
        <w:t>把各项方针政策</w:t>
      </w:r>
      <w:r>
        <w:rPr>
          <w:rFonts w:asciiTheme="minorEastAsia" w:hAnsiTheme="minorEastAsia" w:hint="eastAsia"/>
          <w:sz w:val="28"/>
          <w:szCs w:val="28"/>
        </w:rPr>
        <w:t>落实到教师管理具体工作中</w:t>
      </w:r>
      <w:r w:rsidR="00090C66">
        <w:rPr>
          <w:rFonts w:asciiTheme="minorEastAsia" w:hAnsiTheme="minorEastAsia" w:hint="eastAsia"/>
          <w:sz w:val="28"/>
          <w:szCs w:val="28"/>
        </w:rPr>
        <w:t>，</w:t>
      </w:r>
      <w:r w:rsidR="00874053">
        <w:rPr>
          <w:rFonts w:asciiTheme="minorEastAsia" w:hAnsiTheme="minorEastAsia" w:hint="eastAsia"/>
          <w:sz w:val="28"/>
          <w:szCs w:val="28"/>
        </w:rPr>
        <w:t>党委教师工作部</w:t>
      </w:r>
      <w:r w:rsidR="00524940" w:rsidRPr="0070078E">
        <w:rPr>
          <w:rFonts w:asciiTheme="minorEastAsia" w:hAnsiTheme="minorEastAsia" w:hint="eastAsia"/>
          <w:sz w:val="28"/>
          <w:szCs w:val="28"/>
        </w:rPr>
        <w:t>决定</w:t>
      </w:r>
      <w:r w:rsidR="00B623F8">
        <w:rPr>
          <w:rFonts w:asciiTheme="minorEastAsia" w:hAnsiTheme="minorEastAsia" w:hint="eastAsia"/>
          <w:sz w:val="28"/>
          <w:szCs w:val="28"/>
        </w:rPr>
        <w:t>于2019年</w:t>
      </w:r>
      <w:r w:rsidR="00524940" w:rsidRPr="0070078E">
        <w:rPr>
          <w:rFonts w:asciiTheme="minorEastAsia" w:hAnsiTheme="minorEastAsia" w:hint="eastAsia"/>
          <w:sz w:val="28"/>
          <w:szCs w:val="28"/>
        </w:rPr>
        <w:t>开展“牢铸师魂、厚植师爱”主题教育</w:t>
      </w:r>
      <w:r w:rsidR="005B7F5F">
        <w:rPr>
          <w:rFonts w:asciiTheme="minorEastAsia" w:hAnsiTheme="minorEastAsia" w:hint="eastAsia"/>
          <w:sz w:val="28"/>
          <w:szCs w:val="28"/>
        </w:rPr>
        <w:t xml:space="preserve"> </w:t>
      </w:r>
      <w:r w:rsidR="00E26280">
        <w:rPr>
          <w:rFonts w:asciiTheme="minorEastAsia" w:hAnsiTheme="minorEastAsia" w:hint="eastAsia"/>
          <w:sz w:val="28"/>
          <w:szCs w:val="28"/>
        </w:rPr>
        <w:t>“七个一”</w:t>
      </w:r>
      <w:r w:rsidR="005B7F5F" w:rsidRPr="0070078E">
        <w:rPr>
          <w:rFonts w:asciiTheme="minorEastAsia" w:hAnsiTheme="minorEastAsia" w:hint="eastAsia"/>
          <w:sz w:val="28"/>
          <w:szCs w:val="28"/>
        </w:rPr>
        <w:t>系列</w:t>
      </w:r>
      <w:r w:rsidR="00524940" w:rsidRPr="0070078E">
        <w:rPr>
          <w:rFonts w:asciiTheme="minorEastAsia" w:hAnsiTheme="minorEastAsia" w:hint="eastAsia"/>
          <w:sz w:val="28"/>
          <w:szCs w:val="28"/>
        </w:rPr>
        <w:t>活动</w:t>
      </w:r>
      <w:r w:rsidR="00874053">
        <w:rPr>
          <w:rFonts w:asciiTheme="minorEastAsia" w:hAnsiTheme="minorEastAsia" w:hint="eastAsia"/>
          <w:sz w:val="28"/>
          <w:szCs w:val="28"/>
        </w:rPr>
        <w:t>。</w:t>
      </w:r>
    </w:p>
    <w:p w:rsidR="00E26280" w:rsidRPr="005C7ADA" w:rsidRDefault="00E26280" w:rsidP="00346B77">
      <w:pPr>
        <w:spacing w:line="480" w:lineRule="exact"/>
        <w:ind w:firstLineChars="200" w:firstLine="562"/>
        <w:rPr>
          <w:rFonts w:ascii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ADA">
        <w:rPr>
          <w:rFonts w:asciiTheme="minorEastAsia" w:hAnsiTheme="minorEastAsia"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活动一：一项调查</w:t>
      </w:r>
    </w:p>
    <w:p w:rsidR="005824E6" w:rsidRDefault="00E26280" w:rsidP="00346B77">
      <w:pPr>
        <w:spacing w:line="480" w:lineRule="exact"/>
        <w:ind w:firstLineChars="200" w:firstLine="560"/>
        <w:rPr>
          <w:rFonts w:asciiTheme="minorEastAsia" w:hAnsiTheme="minorEastAsia"/>
          <w:sz w:val="28"/>
          <w:szCs w:val="28"/>
        </w:rPr>
      </w:pPr>
      <w:r>
        <w:rPr>
          <w:rFonts w:asciiTheme="minorEastAsia" w:hAnsiTheme="minorEastAsia" w:hint="eastAsia"/>
          <w:sz w:val="28"/>
          <w:szCs w:val="28"/>
        </w:rPr>
        <w:t>时间</w:t>
      </w:r>
      <w:r w:rsidR="00406B42">
        <w:rPr>
          <w:rFonts w:asciiTheme="minorEastAsia" w:hAnsiTheme="minorEastAsia" w:hint="eastAsia"/>
          <w:sz w:val="28"/>
          <w:szCs w:val="28"/>
        </w:rPr>
        <w:t>：1</w:t>
      </w:r>
      <w:r>
        <w:rPr>
          <w:rFonts w:asciiTheme="minorEastAsia" w:hAnsiTheme="minorEastAsia" w:hint="eastAsia"/>
          <w:sz w:val="28"/>
          <w:szCs w:val="28"/>
        </w:rPr>
        <w:t>月</w:t>
      </w:r>
      <w:r w:rsidR="007F27A8">
        <w:rPr>
          <w:rFonts w:asciiTheme="minorEastAsia" w:hAnsiTheme="minorEastAsia" w:hint="eastAsia"/>
          <w:sz w:val="28"/>
          <w:szCs w:val="28"/>
        </w:rPr>
        <w:t>和</w:t>
      </w:r>
      <w:r w:rsidR="001A23F6">
        <w:rPr>
          <w:rFonts w:asciiTheme="minorEastAsia" w:hAnsiTheme="minorEastAsia" w:hint="eastAsia"/>
          <w:sz w:val="28"/>
          <w:szCs w:val="28"/>
        </w:rPr>
        <w:t>7月</w:t>
      </w:r>
    </w:p>
    <w:p w:rsidR="00406B42" w:rsidRDefault="00406B42" w:rsidP="00346B77">
      <w:pPr>
        <w:spacing w:line="480" w:lineRule="exact"/>
        <w:ind w:firstLineChars="200" w:firstLine="560"/>
        <w:rPr>
          <w:rFonts w:asciiTheme="minorEastAsia" w:hAnsiTheme="minorEastAsia"/>
          <w:sz w:val="28"/>
          <w:szCs w:val="28"/>
        </w:rPr>
      </w:pPr>
      <w:r>
        <w:rPr>
          <w:rFonts w:asciiTheme="minorEastAsia" w:hAnsiTheme="minorEastAsia" w:hint="eastAsia"/>
          <w:sz w:val="28"/>
          <w:szCs w:val="28"/>
        </w:rPr>
        <w:t>责任部门：</w:t>
      </w:r>
      <w:r w:rsidR="00707EEF">
        <w:rPr>
          <w:rFonts w:asciiTheme="minorEastAsia" w:hAnsiTheme="minorEastAsia" w:hint="eastAsia"/>
          <w:sz w:val="28"/>
          <w:szCs w:val="28"/>
        </w:rPr>
        <w:t>党委</w:t>
      </w:r>
      <w:r>
        <w:rPr>
          <w:rFonts w:asciiTheme="minorEastAsia" w:hAnsiTheme="minorEastAsia" w:hint="eastAsia"/>
          <w:sz w:val="28"/>
          <w:szCs w:val="28"/>
        </w:rPr>
        <w:t>教师工作部</w:t>
      </w:r>
      <w:r w:rsidR="0057558D">
        <w:rPr>
          <w:rFonts w:asciiTheme="minorEastAsia" w:hAnsiTheme="minorEastAsia" w:hint="eastAsia"/>
          <w:sz w:val="28"/>
          <w:szCs w:val="28"/>
        </w:rPr>
        <w:t>（牵头）</w:t>
      </w:r>
      <w:r>
        <w:rPr>
          <w:rFonts w:asciiTheme="minorEastAsia" w:hAnsiTheme="minorEastAsia" w:hint="eastAsia"/>
          <w:sz w:val="28"/>
          <w:szCs w:val="28"/>
        </w:rPr>
        <w:t>、学工部</w:t>
      </w:r>
      <w:r w:rsidR="0057558D">
        <w:rPr>
          <w:rFonts w:asciiTheme="minorEastAsia" w:hAnsiTheme="minorEastAsia" w:hint="eastAsia"/>
          <w:sz w:val="28"/>
          <w:szCs w:val="28"/>
        </w:rPr>
        <w:t>（配合）</w:t>
      </w:r>
      <w:r w:rsidR="002343EB">
        <w:rPr>
          <w:rFonts w:asciiTheme="minorEastAsia" w:hAnsiTheme="minorEastAsia" w:hint="eastAsia"/>
          <w:sz w:val="28"/>
          <w:szCs w:val="28"/>
        </w:rPr>
        <w:t>、宣传部</w:t>
      </w:r>
      <w:r w:rsidR="00B27DAF">
        <w:rPr>
          <w:rFonts w:asciiTheme="minorEastAsia" w:hAnsiTheme="minorEastAsia" w:hint="eastAsia"/>
          <w:sz w:val="28"/>
          <w:szCs w:val="28"/>
        </w:rPr>
        <w:t>（</w:t>
      </w:r>
      <w:r w:rsidR="002343EB">
        <w:rPr>
          <w:rFonts w:asciiTheme="minorEastAsia" w:hAnsiTheme="minorEastAsia" w:hint="eastAsia"/>
          <w:sz w:val="28"/>
          <w:szCs w:val="28"/>
        </w:rPr>
        <w:t>配合</w:t>
      </w:r>
      <w:r w:rsidR="00B27DAF">
        <w:rPr>
          <w:rFonts w:asciiTheme="minorEastAsia" w:hAnsiTheme="minorEastAsia" w:hint="eastAsia"/>
          <w:sz w:val="28"/>
          <w:szCs w:val="28"/>
        </w:rPr>
        <w:t>）</w:t>
      </w:r>
    </w:p>
    <w:p w:rsidR="002343EB" w:rsidRDefault="0025348A" w:rsidP="00346B77">
      <w:pPr>
        <w:spacing w:line="480" w:lineRule="exact"/>
        <w:ind w:firstLineChars="200" w:firstLine="560"/>
        <w:rPr>
          <w:rFonts w:asciiTheme="minorEastAsia" w:hAnsiTheme="minorEastAsia"/>
          <w:sz w:val="28"/>
          <w:szCs w:val="28"/>
        </w:rPr>
      </w:pPr>
      <w:r w:rsidRPr="0070078E">
        <w:rPr>
          <w:rFonts w:asciiTheme="minorEastAsia" w:hAnsiTheme="minorEastAsia" w:hint="eastAsia"/>
          <w:sz w:val="28"/>
          <w:szCs w:val="28"/>
        </w:rPr>
        <w:t>联合学工部组织学生师德师风专项调查。目前已</w:t>
      </w:r>
      <w:r w:rsidR="0057558D">
        <w:rPr>
          <w:rFonts w:asciiTheme="minorEastAsia" w:hAnsiTheme="minorEastAsia" w:hint="eastAsia"/>
          <w:sz w:val="28"/>
          <w:szCs w:val="28"/>
        </w:rPr>
        <w:t>在开展</w:t>
      </w:r>
      <w:r w:rsidRPr="0070078E">
        <w:rPr>
          <w:rFonts w:asciiTheme="minorEastAsia" w:hAnsiTheme="minorEastAsia" w:hint="eastAsia"/>
          <w:sz w:val="28"/>
          <w:szCs w:val="28"/>
        </w:rPr>
        <w:t>，二月将对这些问卷提出的问题进行整理并向二级学院反馈，对突出的问题要求形成书面材料反馈至</w:t>
      </w:r>
      <w:r w:rsidR="0057558D">
        <w:rPr>
          <w:rFonts w:asciiTheme="minorEastAsia" w:hAnsiTheme="minorEastAsia" w:hint="eastAsia"/>
          <w:sz w:val="28"/>
          <w:szCs w:val="28"/>
        </w:rPr>
        <w:t>党委教师工作部</w:t>
      </w:r>
      <w:r w:rsidRPr="0070078E">
        <w:rPr>
          <w:rFonts w:asciiTheme="minorEastAsia" w:hAnsiTheme="minorEastAsia" w:hint="eastAsia"/>
          <w:sz w:val="28"/>
          <w:szCs w:val="28"/>
        </w:rPr>
        <w:t>。</w:t>
      </w:r>
    </w:p>
    <w:p w:rsidR="00524940" w:rsidRPr="0070078E" w:rsidRDefault="001A23F6" w:rsidP="00346B77">
      <w:pPr>
        <w:spacing w:line="480" w:lineRule="exact"/>
        <w:ind w:firstLineChars="200" w:firstLine="560"/>
        <w:rPr>
          <w:rFonts w:asciiTheme="minorEastAsia" w:hAnsiTheme="minorEastAsia"/>
          <w:sz w:val="28"/>
          <w:szCs w:val="28"/>
        </w:rPr>
      </w:pPr>
      <w:r w:rsidRPr="00B623F8">
        <w:rPr>
          <w:rFonts w:asciiTheme="minorEastAsia" w:hAnsiTheme="minorEastAsia" w:hint="eastAsia"/>
          <w:sz w:val="28"/>
          <w:szCs w:val="28"/>
        </w:rPr>
        <w:t>7月份</w:t>
      </w:r>
      <w:r w:rsidR="002343EB" w:rsidRPr="00B623F8">
        <w:rPr>
          <w:rFonts w:asciiTheme="minorEastAsia" w:hAnsiTheme="minorEastAsia" w:hint="eastAsia"/>
          <w:sz w:val="28"/>
          <w:szCs w:val="28"/>
        </w:rPr>
        <w:t>与宣传部联合，</w:t>
      </w:r>
      <w:r w:rsidRPr="00B623F8">
        <w:rPr>
          <w:rFonts w:asciiTheme="minorEastAsia" w:hAnsiTheme="minorEastAsia" w:hint="eastAsia"/>
          <w:sz w:val="28"/>
          <w:szCs w:val="28"/>
        </w:rPr>
        <w:t>开展</w:t>
      </w:r>
      <w:r w:rsidR="002343EB" w:rsidRPr="00B623F8">
        <w:rPr>
          <w:rFonts w:asciiTheme="minorEastAsia" w:hAnsiTheme="minorEastAsia" w:hint="eastAsia"/>
          <w:sz w:val="28"/>
          <w:szCs w:val="28"/>
        </w:rPr>
        <w:t>教师思想动态问卷</w:t>
      </w:r>
      <w:r w:rsidRPr="00B623F8">
        <w:rPr>
          <w:rFonts w:asciiTheme="minorEastAsia" w:hAnsiTheme="minorEastAsia" w:hint="eastAsia"/>
          <w:sz w:val="28"/>
          <w:szCs w:val="28"/>
        </w:rPr>
        <w:t>调查，</w:t>
      </w:r>
      <w:r w:rsidR="002343EB" w:rsidRPr="00B623F8">
        <w:rPr>
          <w:rFonts w:asciiTheme="minorEastAsia" w:hAnsiTheme="minorEastAsia" w:hint="eastAsia"/>
          <w:sz w:val="28"/>
          <w:szCs w:val="28"/>
        </w:rPr>
        <w:t>在调查基础上，有针对性地开展教师思想教育工作。</w:t>
      </w:r>
    </w:p>
    <w:p w:rsidR="00090C66" w:rsidRPr="005C7ADA" w:rsidRDefault="00090C66" w:rsidP="00346B77">
      <w:pPr>
        <w:spacing w:line="480" w:lineRule="exact"/>
        <w:ind w:firstLineChars="200" w:firstLine="562"/>
        <w:rPr>
          <w:rFonts w:ascii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ADA">
        <w:rPr>
          <w:rFonts w:asciiTheme="minorEastAsia" w:hAnsiTheme="minorEastAsia"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活动二：</w:t>
      </w:r>
      <w:r w:rsidR="002343EB" w:rsidRPr="005C7ADA">
        <w:rPr>
          <w:rFonts w:asciiTheme="minorEastAsia" w:hAnsiTheme="minorEastAsia"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一场测试</w:t>
      </w:r>
    </w:p>
    <w:p w:rsidR="005824E6" w:rsidRDefault="00090C66" w:rsidP="00346B77">
      <w:pPr>
        <w:spacing w:line="480" w:lineRule="exact"/>
        <w:ind w:firstLineChars="200" w:firstLine="560"/>
        <w:rPr>
          <w:rFonts w:asciiTheme="minorEastAsia" w:hAnsiTheme="minorEastAsia"/>
          <w:sz w:val="28"/>
          <w:szCs w:val="28"/>
        </w:rPr>
      </w:pPr>
      <w:r>
        <w:rPr>
          <w:rFonts w:asciiTheme="minorEastAsia" w:hAnsiTheme="minorEastAsia" w:hint="eastAsia"/>
          <w:sz w:val="28"/>
          <w:szCs w:val="28"/>
        </w:rPr>
        <w:t xml:space="preserve">时间：3月底 </w:t>
      </w:r>
    </w:p>
    <w:p w:rsidR="002343EB" w:rsidRPr="002343EB" w:rsidRDefault="002343EB" w:rsidP="00346B77">
      <w:pPr>
        <w:spacing w:line="480" w:lineRule="exact"/>
        <w:ind w:firstLineChars="200" w:firstLine="560"/>
        <w:rPr>
          <w:rFonts w:asciiTheme="minorEastAsia" w:hAnsiTheme="minorEastAsia"/>
          <w:sz w:val="28"/>
          <w:szCs w:val="28"/>
        </w:rPr>
      </w:pPr>
      <w:r w:rsidRPr="002343EB">
        <w:rPr>
          <w:rFonts w:asciiTheme="minorEastAsia" w:hAnsiTheme="minorEastAsia" w:hint="eastAsia"/>
          <w:sz w:val="28"/>
          <w:szCs w:val="28"/>
        </w:rPr>
        <w:t>责任部门：二级学院党总支、党委教师工作部</w:t>
      </w:r>
    </w:p>
    <w:p w:rsidR="002343EB" w:rsidRDefault="002343EB" w:rsidP="00346B77">
      <w:pPr>
        <w:spacing w:line="480" w:lineRule="exact"/>
        <w:ind w:firstLineChars="200" w:firstLine="560"/>
        <w:rPr>
          <w:rFonts w:asciiTheme="minorEastAsia" w:hAnsiTheme="minorEastAsia"/>
          <w:sz w:val="28"/>
          <w:szCs w:val="28"/>
        </w:rPr>
      </w:pPr>
      <w:r w:rsidRPr="002343EB">
        <w:rPr>
          <w:rFonts w:asciiTheme="minorEastAsia" w:hAnsiTheme="minorEastAsia" w:hint="eastAsia"/>
          <w:sz w:val="28"/>
          <w:szCs w:val="28"/>
        </w:rPr>
        <w:t>测试时间45分钟，开卷测试。试卷题目涉及内容：一是全国教育大会精神；二是教师职业行为十项准则；三是师德失范行为处理的指导意见。</w:t>
      </w:r>
    </w:p>
    <w:p w:rsidR="002343EB" w:rsidRPr="005C7ADA" w:rsidRDefault="002343EB" w:rsidP="00346B77">
      <w:pPr>
        <w:spacing w:line="480" w:lineRule="exact"/>
        <w:ind w:firstLineChars="200" w:firstLine="562"/>
        <w:rPr>
          <w:rFonts w:ascii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ADA">
        <w:rPr>
          <w:rFonts w:asciiTheme="minorEastAsia" w:hAnsiTheme="minorEastAsia"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活动三：</w:t>
      </w:r>
      <w:r w:rsidRPr="005C7ADA">
        <w:rPr>
          <w:rFonts w:ascii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C7ADA">
        <w:rPr>
          <w:rFonts w:asciiTheme="minorEastAsia" w:hAnsiTheme="minorEastAsia"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一项承诺</w:t>
      </w:r>
    </w:p>
    <w:p w:rsidR="002343EB" w:rsidRDefault="002343EB" w:rsidP="00346B77">
      <w:pPr>
        <w:spacing w:line="480" w:lineRule="exact"/>
        <w:ind w:firstLineChars="200" w:firstLine="560"/>
        <w:rPr>
          <w:rFonts w:asciiTheme="minorEastAsia" w:hAnsiTheme="minorEastAsia"/>
          <w:sz w:val="28"/>
          <w:szCs w:val="28"/>
        </w:rPr>
      </w:pPr>
      <w:r>
        <w:rPr>
          <w:rFonts w:asciiTheme="minorEastAsia" w:hAnsiTheme="minorEastAsia" w:hint="eastAsia"/>
          <w:sz w:val="28"/>
          <w:szCs w:val="28"/>
        </w:rPr>
        <w:t>时间：4月</w:t>
      </w:r>
    </w:p>
    <w:p w:rsidR="00090C66" w:rsidRDefault="00090C66" w:rsidP="00346B77">
      <w:pPr>
        <w:spacing w:line="480" w:lineRule="exact"/>
        <w:ind w:firstLineChars="200" w:firstLine="560"/>
        <w:rPr>
          <w:rFonts w:asciiTheme="minorEastAsia" w:hAnsiTheme="minorEastAsia"/>
          <w:sz w:val="28"/>
          <w:szCs w:val="28"/>
        </w:rPr>
      </w:pPr>
      <w:r>
        <w:rPr>
          <w:rFonts w:asciiTheme="minorEastAsia" w:hAnsiTheme="minorEastAsia" w:hint="eastAsia"/>
          <w:sz w:val="28"/>
          <w:szCs w:val="28"/>
        </w:rPr>
        <w:t>责任部门：二级学院</w:t>
      </w:r>
      <w:r w:rsidR="00FF0D88">
        <w:rPr>
          <w:rFonts w:asciiTheme="minorEastAsia" w:hAnsiTheme="minorEastAsia" w:hint="eastAsia"/>
          <w:sz w:val="28"/>
          <w:szCs w:val="28"/>
        </w:rPr>
        <w:t>党总支</w:t>
      </w:r>
      <w:r>
        <w:rPr>
          <w:rFonts w:asciiTheme="minorEastAsia" w:hAnsiTheme="minorEastAsia" w:hint="eastAsia"/>
          <w:sz w:val="28"/>
          <w:szCs w:val="28"/>
        </w:rPr>
        <w:t>、</w:t>
      </w:r>
      <w:r w:rsidR="0057558D">
        <w:rPr>
          <w:rFonts w:asciiTheme="minorEastAsia" w:hAnsiTheme="minorEastAsia" w:hint="eastAsia"/>
          <w:sz w:val="28"/>
          <w:szCs w:val="28"/>
        </w:rPr>
        <w:t>党委教师工作部</w:t>
      </w:r>
    </w:p>
    <w:p w:rsidR="005824E6" w:rsidRDefault="0025348A" w:rsidP="00346B77">
      <w:pPr>
        <w:spacing w:line="480" w:lineRule="exact"/>
        <w:ind w:firstLineChars="200" w:firstLine="560"/>
        <w:rPr>
          <w:rFonts w:asciiTheme="minorEastAsia" w:hAnsiTheme="minorEastAsia"/>
          <w:sz w:val="28"/>
          <w:szCs w:val="28"/>
        </w:rPr>
      </w:pPr>
      <w:r w:rsidRPr="0070078E">
        <w:rPr>
          <w:rFonts w:asciiTheme="minorEastAsia" w:hAnsiTheme="minorEastAsia" w:hint="eastAsia"/>
          <w:sz w:val="28"/>
          <w:szCs w:val="28"/>
        </w:rPr>
        <w:t>联合二级学院</w:t>
      </w:r>
      <w:r w:rsidR="00246850" w:rsidRPr="0070078E">
        <w:rPr>
          <w:rFonts w:asciiTheme="minorEastAsia" w:hAnsiTheme="minorEastAsia" w:hint="eastAsia"/>
          <w:sz w:val="28"/>
          <w:szCs w:val="28"/>
        </w:rPr>
        <w:t>开展十项准则承诺书签订</w:t>
      </w:r>
      <w:r w:rsidR="001A23F6">
        <w:rPr>
          <w:rFonts w:asciiTheme="minorEastAsia" w:hAnsiTheme="minorEastAsia" w:hint="eastAsia"/>
          <w:sz w:val="28"/>
          <w:szCs w:val="28"/>
        </w:rPr>
        <w:t>（注重仪式感），承诺书</w:t>
      </w:r>
      <w:r w:rsidR="00FF0D88">
        <w:rPr>
          <w:rFonts w:asciiTheme="minorEastAsia" w:hAnsiTheme="minorEastAsia" w:hint="eastAsia"/>
          <w:sz w:val="28"/>
          <w:szCs w:val="28"/>
        </w:rPr>
        <w:t>由</w:t>
      </w:r>
      <w:r w:rsidR="0057558D">
        <w:rPr>
          <w:rFonts w:asciiTheme="minorEastAsia" w:hAnsiTheme="minorEastAsia" w:hint="eastAsia"/>
          <w:sz w:val="28"/>
          <w:szCs w:val="28"/>
        </w:rPr>
        <w:t>党委教师工作部</w:t>
      </w:r>
      <w:r w:rsidR="00FF0D88">
        <w:rPr>
          <w:rFonts w:asciiTheme="minorEastAsia" w:hAnsiTheme="minorEastAsia" w:hint="eastAsia"/>
          <w:sz w:val="28"/>
          <w:szCs w:val="28"/>
        </w:rPr>
        <w:t>和二级党总支</w:t>
      </w:r>
      <w:r w:rsidR="001A23F6">
        <w:rPr>
          <w:rFonts w:asciiTheme="minorEastAsia" w:hAnsiTheme="minorEastAsia" w:hint="eastAsia"/>
          <w:sz w:val="28"/>
          <w:szCs w:val="28"/>
        </w:rPr>
        <w:t>归档</w:t>
      </w:r>
      <w:r w:rsidR="00246850" w:rsidRPr="0070078E">
        <w:rPr>
          <w:rFonts w:asciiTheme="minorEastAsia" w:hAnsiTheme="minorEastAsia" w:hint="eastAsia"/>
          <w:sz w:val="28"/>
          <w:szCs w:val="28"/>
        </w:rPr>
        <w:t>。</w:t>
      </w:r>
    </w:p>
    <w:p w:rsidR="00090C66" w:rsidRPr="005C7ADA" w:rsidRDefault="00090C66" w:rsidP="00346B77">
      <w:pPr>
        <w:spacing w:line="480" w:lineRule="exact"/>
        <w:ind w:firstLineChars="200" w:firstLine="562"/>
        <w:rPr>
          <w:rFonts w:ascii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ADA">
        <w:rPr>
          <w:rFonts w:asciiTheme="minorEastAsia" w:hAnsiTheme="minorEastAsia"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活动</w:t>
      </w:r>
      <w:r w:rsidR="005824E6" w:rsidRPr="005C7ADA">
        <w:rPr>
          <w:rFonts w:asciiTheme="minorEastAsia" w:hAnsiTheme="minorEastAsia"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四</w:t>
      </w:r>
      <w:r w:rsidRPr="005C7ADA">
        <w:rPr>
          <w:rFonts w:asciiTheme="minorEastAsia" w:hAnsiTheme="minorEastAsia"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：一场演讲</w:t>
      </w:r>
    </w:p>
    <w:p w:rsidR="006C236D" w:rsidRDefault="00090C66" w:rsidP="00346B77">
      <w:pPr>
        <w:spacing w:line="480" w:lineRule="exact"/>
        <w:ind w:firstLineChars="200" w:firstLine="560"/>
        <w:rPr>
          <w:rFonts w:asciiTheme="minorEastAsia" w:hAnsiTheme="minorEastAsia"/>
          <w:sz w:val="28"/>
          <w:szCs w:val="28"/>
        </w:rPr>
      </w:pPr>
      <w:r>
        <w:rPr>
          <w:rFonts w:asciiTheme="minorEastAsia" w:hAnsiTheme="minorEastAsia" w:hint="eastAsia"/>
          <w:sz w:val="28"/>
          <w:szCs w:val="28"/>
        </w:rPr>
        <w:lastRenderedPageBreak/>
        <w:t>时间:4月-6月</w:t>
      </w:r>
    </w:p>
    <w:p w:rsidR="00090C66" w:rsidRDefault="00090C66" w:rsidP="00346B77">
      <w:pPr>
        <w:spacing w:line="480" w:lineRule="exact"/>
        <w:ind w:firstLineChars="200" w:firstLine="560"/>
        <w:rPr>
          <w:rFonts w:asciiTheme="minorEastAsia" w:hAnsiTheme="minorEastAsia"/>
          <w:sz w:val="28"/>
          <w:szCs w:val="28"/>
        </w:rPr>
      </w:pPr>
      <w:r>
        <w:rPr>
          <w:rFonts w:asciiTheme="minorEastAsia" w:hAnsiTheme="minorEastAsia" w:hint="eastAsia"/>
          <w:sz w:val="28"/>
          <w:szCs w:val="28"/>
        </w:rPr>
        <w:t>责任部门：</w:t>
      </w:r>
      <w:r w:rsidR="006C236D">
        <w:rPr>
          <w:rFonts w:asciiTheme="minorEastAsia" w:hAnsiTheme="minorEastAsia" w:hint="eastAsia"/>
          <w:sz w:val="28"/>
          <w:szCs w:val="28"/>
        </w:rPr>
        <w:t>党委</w:t>
      </w:r>
      <w:r>
        <w:rPr>
          <w:rFonts w:asciiTheme="minorEastAsia" w:hAnsiTheme="minorEastAsia" w:hint="eastAsia"/>
          <w:sz w:val="28"/>
          <w:szCs w:val="28"/>
        </w:rPr>
        <w:t>宣传部、二级学院</w:t>
      </w:r>
      <w:r w:rsidR="006C236D">
        <w:rPr>
          <w:rFonts w:asciiTheme="minorEastAsia" w:hAnsiTheme="minorEastAsia" w:hint="eastAsia"/>
          <w:sz w:val="28"/>
          <w:szCs w:val="28"/>
        </w:rPr>
        <w:t>党总支、党委教师工作部</w:t>
      </w:r>
    </w:p>
    <w:p w:rsidR="0070078E" w:rsidRDefault="00090C66" w:rsidP="00346B77">
      <w:pPr>
        <w:spacing w:line="480" w:lineRule="exact"/>
        <w:ind w:firstLineChars="200" w:firstLine="560"/>
        <w:rPr>
          <w:rFonts w:asciiTheme="minorEastAsia" w:hAnsiTheme="minorEastAsia"/>
          <w:sz w:val="28"/>
          <w:szCs w:val="28"/>
        </w:rPr>
      </w:pPr>
      <w:r>
        <w:rPr>
          <w:rFonts w:asciiTheme="minorEastAsia" w:hAnsiTheme="minorEastAsia" w:hint="eastAsia"/>
          <w:sz w:val="28"/>
          <w:szCs w:val="28"/>
        </w:rPr>
        <w:t>4</w:t>
      </w:r>
      <w:r w:rsidR="006C236D">
        <w:rPr>
          <w:rFonts w:asciiTheme="minorEastAsia" w:hAnsiTheme="minorEastAsia" w:hint="eastAsia"/>
          <w:sz w:val="28"/>
          <w:szCs w:val="28"/>
        </w:rPr>
        <w:t>月份</w:t>
      </w:r>
      <w:r w:rsidR="0070078E" w:rsidRPr="0070078E">
        <w:rPr>
          <w:rFonts w:asciiTheme="minorEastAsia" w:hAnsiTheme="minorEastAsia" w:hint="eastAsia"/>
          <w:sz w:val="28"/>
          <w:szCs w:val="28"/>
        </w:rPr>
        <w:t>下发演讲比赛通知</w:t>
      </w:r>
      <w:r w:rsidR="0070078E">
        <w:rPr>
          <w:rFonts w:asciiTheme="minorEastAsia" w:hAnsiTheme="minorEastAsia" w:hint="eastAsia"/>
          <w:sz w:val="28"/>
          <w:szCs w:val="28"/>
        </w:rPr>
        <w:t>，</w:t>
      </w:r>
      <w:r w:rsidR="0070078E" w:rsidRPr="0070078E">
        <w:rPr>
          <w:rFonts w:asciiTheme="minorEastAsia" w:hAnsiTheme="minorEastAsia" w:hint="eastAsia"/>
          <w:sz w:val="28"/>
          <w:szCs w:val="28"/>
        </w:rPr>
        <w:t>各二级学院</w:t>
      </w:r>
      <w:r w:rsidR="006C236D">
        <w:rPr>
          <w:rFonts w:asciiTheme="minorEastAsia" w:hAnsiTheme="minorEastAsia" w:hint="eastAsia"/>
          <w:sz w:val="28"/>
          <w:szCs w:val="28"/>
        </w:rPr>
        <w:t>党总支开展</w:t>
      </w:r>
      <w:r w:rsidR="0070078E" w:rsidRPr="0070078E">
        <w:rPr>
          <w:rFonts w:asciiTheme="minorEastAsia" w:hAnsiTheme="minorEastAsia" w:hint="eastAsia"/>
          <w:sz w:val="28"/>
          <w:szCs w:val="28"/>
        </w:rPr>
        <w:t>初选</w:t>
      </w:r>
      <w:r>
        <w:rPr>
          <w:rFonts w:asciiTheme="minorEastAsia" w:hAnsiTheme="minorEastAsia" w:hint="eastAsia"/>
          <w:sz w:val="28"/>
          <w:szCs w:val="28"/>
        </w:rPr>
        <w:t>，6月</w:t>
      </w:r>
      <w:r w:rsidR="006C236D">
        <w:rPr>
          <w:rFonts w:asciiTheme="minorEastAsia" w:hAnsiTheme="minorEastAsia" w:hint="eastAsia"/>
          <w:sz w:val="28"/>
          <w:szCs w:val="28"/>
        </w:rPr>
        <w:t>份学院组织</w:t>
      </w:r>
      <w:r w:rsidR="00F24B27">
        <w:rPr>
          <w:rFonts w:asciiTheme="minorEastAsia" w:hAnsiTheme="minorEastAsia" w:hint="eastAsia"/>
          <w:sz w:val="28"/>
          <w:szCs w:val="28"/>
        </w:rPr>
        <w:t>以建国70周年为背景</w:t>
      </w:r>
      <w:r w:rsidR="006C236D">
        <w:rPr>
          <w:rFonts w:asciiTheme="minorEastAsia" w:hAnsiTheme="minorEastAsia" w:hint="eastAsia"/>
          <w:sz w:val="28"/>
          <w:szCs w:val="28"/>
        </w:rPr>
        <w:t>的教师</w:t>
      </w:r>
      <w:r w:rsidRPr="0070078E">
        <w:rPr>
          <w:rFonts w:asciiTheme="minorEastAsia" w:hAnsiTheme="minorEastAsia" w:hint="eastAsia"/>
          <w:sz w:val="28"/>
          <w:szCs w:val="28"/>
        </w:rPr>
        <w:t>演讲比赛。各二级学院</w:t>
      </w:r>
      <w:r w:rsidR="006C236D">
        <w:rPr>
          <w:rFonts w:asciiTheme="minorEastAsia" w:hAnsiTheme="minorEastAsia" w:hint="eastAsia"/>
          <w:sz w:val="28"/>
          <w:szCs w:val="28"/>
        </w:rPr>
        <w:t>党总支</w:t>
      </w:r>
      <w:r w:rsidRPr="0070078E">
        <w:rPr>
          <w:rFonts w:asciiTheme="minorEastAsia" w:hAnsiTheme="minorEastAsia" w:hint="eastAsia"/>
          <w:sz w:val="28"/>
          <w:szCs w:val="28"/>
        </w:rPr>
        <w:t>推荐2至3名老师以歌颂身以德立身、以德立学、以德施教、以德育德先进典型、或抒发教育“国之大计、党之大计”之感怀，或表争当“四有好老师”之胸怀为主要内容，</w:t>
      </w:r>
      <w:r w:rsidR="006C236D">
        <w:rPr>
          <w:rFonts w:asciiTheme="minorEastAsia" w:hAnsiTheme="minorEastAsia" w:hint="eastAsia"/>
          <w:sz w:val="28"/>
          <w:szCs w:val="28"/>
        </w:rPr>
        <w:t>宣传营造</w:t>
      </w:r>
      <w:r w:rsidRPr="0070078E">
        <w:rPr>
          <w:rFonts w:asciiTheme="minorEastAsia" w:hAnsiTheme="minorEastAsia" w:hint="eastAsia"/>
          <w:sz w:val="28"/>
          <w:szCs w:val="28"/>
        </w:rPr>
        <w:t>弘扬尊师重教的校风</w:t>
      </w:r>
      <w:r w:rsidR="006C236D">
        <w:rPr>
          <w:rFonts w:asciiTheme="minorEastAsia" w:hAnsiTheme="minorEastAsia" w:hint="eastAsia"/>
          <w:sz w:val="28"/>
          <w:szCs w:val="28"/>
        </w:rPr>
        <w:t>、教风和学风</w:t>
      </w:r>
      <w:r w:rsidRPr="0070078E">
        <w:rPr>
          <w:rFonts w:asciiTheme="minorEastAsia" w:hAnsiTheme="minorEastAsia" w:hint="eastAsia"/>
          <w:sz w:val="28"/>
          <w:szCs w:val="28"/>
        </w:rPr>
        <w:t>。</w:t>
      </w:r>
    </w:p>
    <w:p w:rsidR="00090C66" w:rsidRPr="005C7ADA" w:rsidRDefault="00090C66" w:rsidP="00346B77">
      <w:pPr>
        <w:spacing w:line="480" w:lineRule="exact"/>
        <w:ind w:firstLineChars="200" w:firstLine="562"/>
        <w:rPr>
          <w:rFonts w:ascii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ADA">
        <w:rPr>
          <w:rFonts w:asciiTheme="minorEastAsia" w:hAnsiTheme="minorEastAsia"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活动</w:t>
      </w:r>
      <w:r w:rsidR="005824E6" w:rsidRPr="005C7ADA">
        <w:rPr>
          <w:rFonts w:asciiTheme="minorEastAsia" w:hAnsiTheme="minorEastAsia"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五</w:t>
      </w:r>
      <w:r w:rsidR="00934C09" w:rsidRPr="005C7ADA">
        <w:rPr>
          <w:rFonts w:asciiTheme="minorEastAsia" w:hAnsiTheme="minorEastAsia"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：一次培训</w:t>
      </w:r>
    </w:p>
    <w:p w:rsidR="00934C09" w:rsidRDefault="00090C66" w:rsidP="00346B77">
      <w:pPr>
        <w:spacing w:line="480" w:lineRule="exact"/>
        <w:ind w:firstLineChars="200" w:firstLine="560"/>
        <w:rPr>
          <w:rFonts w:asciiTheme="minorEastAsia" w:hAnsiTheme="minorEastAsia"/>
          <w:sz w:val="28"/>
          <w:szCs w:val="28"/>
        </w:rPr>
      </w:pPr>
      <w:r>
        <w:rPr>
          <w:rFonts w:asciiTheme="minorEastAsia" w:hAnsiTheme="minorEastAsia" w:hint="eastAsia"/>
          <w:sz w:val="28"/>
          <w:szCs w:val="28"/>
        </w:rPr>
        <w:t xml:space="preserve">时间：5月 </w:t>
      </w:r>
    </w:p>
    <w:p w:rsidR="00934C09" w:rsidRPr="00B623F8" w:rsidRDefault="00B27DAF" w:rsidP="00346B77">
      <w:pPr>
        <w:spacing w:line="480" w:lineRule="exact"/>
        <w:ind w:firstLineChars="200" w:firstLine="560"/>
        <w:rPr>
          <w:rFonts w:asciiTheme="minorEastAsia" w:hAnsiTheme="minorEastAsia"/>
          <w:sz w:val="28"/>
          <w:szCs w:val="28"/>
        </w:rPr>
      </w:pPr>
      <w:r w:rsidRPr="00B623F8">
        <w:rPr>
          <w:rFonts w:asciiTheme="minorEastAsia" w:hAnsiTheme="minorEastAsia" w:hint="eastAsia"/>
          <w:sz w:val="28"/>
          <w:szCs w:val="28"/>
        </w:rPr>
        <w:t>培训对象：各二级学院教研组长以上的骨干</w:t>
      </w:r>
      <w:r w:rsidR="00090C66" w:rsidRPr="00B623F8">
        <w:rPr>
          <w:rFonts w:asciiTheme="minorEastAsia" w:hAnsiTheme="minorEastAsia" w:hint="eastAsia"/>
          <w:sz w:val="28"/>
          <w:szCs w:val="28"/>
        </w:rPr>
        <w:t>教师、辅导员、学生工作者</w:t>
      </w:r>
      <w:r w:rsidRPr="00B623F8">
        <w:rPr>
          <w:rFonts w:asciiTheme="minorEastAsia" w:hAnsiTheme="minorEastAsia" w:hint="eastAsia"/>
          <w:sz w:val="28"/>
          <w:szCs w:val="28"/>
        </w:rPr>
        <w:t>。</w:t>
      </w:r>
      <w:r w:rsidR="00090C66" w:rsidRPr="00B623F8">
        <w:rPr>
          <w:rFonts w:asciiTheme="minorEastAsia" w:hAnsiTheme="minorEastAsia" w:hint="eastAsia"/>
          <w:sz w:val="28"/>
          <w:szCs w:val="28"/>
        </w:rPr>
        <w:t xml:space="preserve"> </w:t>
      </w:r>
    </w:p>
    <w:p w:rsidR="00090C66" w:rsidRPr="00B623F8" w:rsidRDefault="00090C66" w:rsidP="00346B77">
      <w:pPr>
        <w:spacing w:line="480" w:lineRule="exact"/>
        <w:ind w:firstLineChars="200" w:firstLine="560"/>
        <w:rPr>
          <w:rFonts w:asciiTheme="minorEastAsia" w:hAnsiTheme="minorEastAsia"/>
          <w:sz w:val="28"/>
          <w:szCs w:val="28"/>
        </w:rPr>
      </w:pPr>
      <w:r w:rsidRPr="00B623F8">
        <w:rPr>
          <w:rFonts w:asciiTheme="minorEastAsia" w:hAnsiTheme="minorEastAsia" w:hint="eastAsia"/>
          <w:sz w:val="28"/>
          <w:szCs w:val="28"/>
        </w:rPr>
        <w:t>责任部门：</w:t>
      </w:r>
      <w:r w:rsidR="0057558D" w:rsidRPr="00B623F8">
        <w:rPr>
          <w:rFonts w:asciiTheme="minorEastAsia" w:hAnsiTheme="minorEastAsia" w:hint="eastAsia"/>
          <w:sz w:val="28"/>
          <w:szCs w:val="28"/>
        </w:rPr>
        <w:t>党委教师工作部</w:t>
      </w:r>
      <w:r w:rsidRPr="00B623F8">
        <w:rPr>
          <w:rFonts w:asciiTheme="minorEastAsia" w:hAnsiTheme="minorEastAsia" w:hint="eastAsia"/>
          <w:sz w:val="28"/>
          <w:szCs w:val="28"/>
        </w:rPr>
        <w:t>、</w:t>
      </w:r>
      <w:r w:rsidR="00934C09" w:rsidRPr="00B623F8">
        <w:rPr>
          <w:rFonts w:asciiTheme="minorEastAsia" w:hAnsiTheme="minorEastAsia" w:hint="eastAsia"/>
          <w:sz w:val="28"/>
          <w:szCs w:val="28"/>
        </w:rPr>
        <w:t>马克思主义学院</w:t>
      </w:r>
    </w:p>
    <w:p w:rsidR="00090C66" w:rsidRPr="00B623F8" w:rsidRDefault="00090C66" w:rsidP="00346B77">
      <w:pPr>
        <w:spacing w:line="480" w:lineRule="exact"/>
        <w:ind w:firstLineChars="200" w:firstLine="560"/>
        <w:rPr>
          <w:rFonts w:asciiTheme="minorEastAsia" w:hAnsiTheme="minorEastAsia"/>
          <w:sz w:val="28"/>
          <w:szCs w:val="28"/>
        </w:rPr>
      </w:pPr>
      <w:r w:rsidRPr="00B623F8">
        <w:rPr>
          <w:rFonts w:asciiTheme="minorEastAsia" w:hAnsiTheme="minorEastAsia" w:hint="eastAsia"/>
          <w:sz w:val="28"/>
          <w:szCs w:val="28"/>
        </w:rPr>
        <w:t>邀请校外专家</w:t>
      </w:r>
      <w:r w:rsidR="00934C09" w:rsidRPr="00B623F8">
        <w:rPr>
          <w:rFonts w:asciiTheme="minorEastAsia" w:hAnsiTheme="minorEastAsia" w:hint="eastAsia"/>
          <w:sz w:val="28"/>
          <w:szCs w:val="28"/>
        </w:rPr>
        <w:t>开展</w:t>
      </w:r>
      <w:r w:rsidR="00B27DAF" w:rsidRPr="00B623F8">
        <w:rPr>
          <w:rFonts w:asciiTheme="minorEastAsia" w:hAnsiTheme="minorEastAsia" w:hint="eastAsia"/>
          <w:sz w:val="28"/>
          <w:szCs w:val="28"/>
        </w:rPr>
        <w:t>“课程思政</w:t>
      </w:r>
      <w:r w:rsidR="00B27DAF" w:rsidRPr="00B623F8">
        <w:rPr>
          <w:rFonts w:asciiTheme="minorEastAsia" w:hAnsiTheme="minorEastAsia"/>
          <w:sz w:val="28"/>
          <w:szCs w:val="28"/>
        </w:rPr>
        <w:t>”</w:t>
      </w:r>
      <w:r w:rsidR="00B27DAF" w:rsidRPr="00B623F8">
        <w:rPr>
          <w:rFonts w:asciiTheme="minorEastAsia" w:hAnsiTheme="minorEastAsia" w:hint="eastAsia"/>
          <w:sz w:val="28"/>
          <w:szCs w:val="28"/>
        </w:rPr>
        <w:t>主题</w:t>
      </w:r>
      <w:r w:rsidR="00934C09" w:rsidRPr="00B623F8">
        <w:rPr>
          <w:rFonts w:asciiTheme="minorEastAsia" w:hAnsiTheme="minorEastAsia" w:hint="eastAsia"/>
          <w:sz w:val="28"/>
          <w:szCs w:val="28"/>
        </w:rPr>
        <w:t>培训</w:t>
      </w:r>
      <w:r w:rsidR="008B7A22" w:rsidRPr="00B623F8">
        <w:rPr>
          <w:rFonts w:asciiTheme="minorEastAsia" w:hAnsiTheme="minorEastAsia" w:hint="eastAsia"/>
          <w:sz w:val="28"/>
          <w:szCs w:val="28"/>
        </w:rPr>
        <w:t>。</w:t>
      </w:r>
    </w:p>
    <w:p w:rsidR="00090C66" w:rsidRPr="00B623F8" w:rsidRDefault="00090C66" w:rsidP="00346B77">
      <w:pPr>
        <w:spacing w:line="480" w:lineRule="exact"/>
        <w:ind w:firstLineChars="200" w:firstLine="562"/>
        <w:rPr>
          <w:rFonts w:ascii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23F8">
        <w:rPr>
          <w:rFonts w:asciiTheme="minorEastAsia" w:hAnsiTheme="minorEastAsia"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活动</w:t>
      </w:r>
      <w:r w:rsidR="005824E6" w:rsidRPr="00B623F8">
        <w:rPr>
          <w:rFonts w:asciiTheme="minorEastAsia" w:hAnsiTheme="minorEastAsia"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六</w:t>
      </w:r>
      <w:r w:rsidRPr="00B623F8">
        <w:rPr>
          <w:rFonts w:asciiTheme="minorEastAsia" w:hAnsiTheme="minorEastAsia"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：一次评选</w:t>
      </w:r>
    </w:p>
    <w:p w:rsidR="00934C09" w:rsidRPr="00B623F8" w:rsidRDefault="00090C66" w:rsidP="00346B77">
      <w:pPr>
        <w:spacing w:line="480" w:lineRule="exact"/>
        <w:ind w:firstLineChars="200" w:firstLine="560"/>
        <w:rPr>
          <w:rFonts w:asciiTheme="minorEastAsia" w:hAnsiTheme="minorEastAsia"/>
          <w:sz w:val="28"/>
          <w:szCs w:val="28"/>
        </w:rPr>
      </w:pPr>
      <w:r w:rsidRPr="00B623F8">
        <w:rPr>
          <w:rFonts w:asciiTheme="minorEastAsia" w:hAnsiTheme="minorEastAsia" w:hint="eastAsia"/>
          <w:sz w:val="28"/>
          <w:szCs w:val="28"/>
        </w:rPr>
        <w:t xml:space="preserve">时间：6月 </w:t>
      </w:r>
      <w:bookmarkStart w:id="0" w:name="_GoBack"/>
      <w:bookmarkEnd w:id="0"/>
    </w:p>
    <w:p w:rsidR="00090C66" w:rsidRPr="00B623F8" w:rsidRDefault="00090C66" w:rsidP="00346B77">
      <w:pPr>
        <w:spacing w:line="480" w:lineRule="exact"/>
        <w:ind w:firstLineChars="200" w:firstLine="560"/>
        <w:rPr>
          <w:rFonts w:asciiTheme="minorEastAsia" w:hAnsiTheme="minorEastAsia"/>
          <w:sz w:val="28"/>
          <w:szCs w:val="28"/>
        </w:rPr>
      </w:pPr>
      <w:r w:rsidRPr="00B623F8">
        <w:rPr>
          <w:rFonts w:asciiTheme="minorEastAsia" w:hAnsiTheme="minorEastAsia" w:hint="eastAsia"/>
          <w:sz w:val="28"/>
          <w:szCs w:val="28"/>
        </w:rPr>
        <w:t>责任部门：</w:t>
      </w:r>
      <w:r w:rsidR="00934C09" w:rsidRPr="00B623F8">
        <w:rPr>
          <w:rFonts w:asciiTheme="minorEastAsia" w:hAnsiTheme="minorEastAsia" w:hint="eastAsia"/>
          <w:sz w:val="28"/>
          <w:szCs w:val="28"/>
        </w:rPr>
        <w:t>党委</w:t>
      </w:r>
      <w:r w:rsidRPr="00B623F8">
        <w:rPr>
          <w:rFonts w:asciiTheme="minorEastAsia" w:hAnsiTheme="minorEastAsia" w:hint="eastAsia"/>
          <w:sz w:val="28"/>
          <w:szCs w:val="28"/>
        </w:rPr>
        <w:t>宣传部、</w:t>
      </w:r>
      <w:r w:rsidR="0057558D" w:rsidRPr="00B623F8">
        <w:rPr>
          <w:rFonts w:asciiTheme="minorEastAsia" w:hAnsiTheme="minorEastAsia" w:hint="eastAsia"/>
          <w:sz w:val="28"/>
          <w:szCs w:val="28"/>
        </w:rPr>
        <w:t>党委教师工作部</w:t>
      </w:r>
    </w:p>
    <w:p w:rsidR="00090C66" w:rsidRDefault="000672B9" w:rsidP="00346B77">
      <w:pPr>
        <w:spacing w:line="480" w:lineRule="exact"/>
        <w:ind w:firstLineChars="200" w:firstLine="560"/>
        <w:rPr>
          <w:rFonts w:asciiTheme="minorEastAsia" w:hAnsiTheme="minorEastAsia"/>
          <w:sz w:val="28"/>
          <w:szCs w:val="28"/>
        </w:rPr>
      </w:pPr>
      <w:r w:rsidRPr="00B623F8">
        <w:rPr>
          <w:rFonts w:asciiTheme="minorEastAsia" w:hAnsiTheme="minorEastAsia" w:hint="eastAsia"/>
          <w:sz w:val="28"/>
          <w:szCs w:val="28"/>
        </w:rPr>
        <w:t>将活动通知下发到二级学院并同时通过易班平台同步向学生征集学校教师</w:t>
      </w:r>
      <w:r w:rsidR="00090C66" w:rsidRPr="00B623F8">
        <w:rPr>
          <w:rFonts w:asciiTheme="minorEastAsia" w:hAnsiTheme="minorEastAsia" w:hint="eastAsia"/>
          <w:sz w:val="28"/>
          <w:szCs w:val="28"/>
        </w:rPr>
        <w:t>好人好事，并进行评选。评选出优秀文章和</w:t>
      </w:r>
      <w:r w:rsidR="002343EB" w:rsidRPr="00B623F8">
        <w:rPr>
          <w:rFonts w:asciiTheme="minorEastAsia" w:hAnsiTheme="minorEastAsia" w:hint="eastAsia"/>
          <w:sz w:val="28"/>
          <w:szCs w:val="28"/>
        </w:rPr>
        <w:t>在教师岗位上兢兢业业教书育的</w:t>
      </w:r>
      <w:r w:rsidR="00090C66" w:rsidRPr="00B623F8">
        <w:rPr>
          <w:rFonts w:asciiTheme="minorEastAsia" w:hAnsiTheme="minorEastAsia" w:hint="eastAsia"/>
          <w:sz w:val="28"/>
          <w:szCs w:val="28"/>
        </w:rPr>
        <w:t>优秀教师。</w:t>
      </w:r>
    </w:p>
    <w:p w:rsidR="005824E6" w:rsidRPr="005C7ADA" w:rsidRDefault="00090C66" w:rsidP="00346B77">
      <w:pPr>
        <w:spacing w:line="480" w:lineRule="exact"/>
        <w:ind w:firstLineChars="200" w:firstLine="562"/>
        <w:rPr>
          <w:rFonts w:ascii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ADA">
        <w:rPr>
          <w:rFonts w:asciiTheme="minorEastAsia" w:hAnsiTheme="minorEastAsia"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活动</w:t>
      </w:r>
      <w:r w:rsidR="005824E6" w:rsidRPr="005C7ADA">
        <w:rPr>
          <w:rFonts w:asciiTheme="minorEastAsia" w:hAnsiTheme="minorEastAsia"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七</w:t>
      </w:r>
      <w:r w:rsidRPr="005C7ADA">
        <w:rPr>
          <w:rFonts w:asciiTheme="minorEastAsia" w:hAnsiTheme="minorEastAsia"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824E6" w:rsidRPr="005C7ADA">
        <w:rPr>
          <w:rFonts w:asciiTheme="minorEastAsia" w:hAnsiTheme="minorEastAsia"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一次表彰</w:t>
      </w:r>
    </w:p>
    <w:p w:rsidR="00934C09" w:rsidRDefault="005824E6" w:rsidP="00346B77">
      <w:pPr>
        <w:spacing w:line="480" w:lineRule="exact"/>
        <w:ind w:firstLineChars="200" w:firstLine="560"/>
        <w:rPr>
          <w:sz w:val="28"/>
          <w:szCs w:val="28"/>
        </w:rPr>
      </w:pPr>
      <w:r>
        <w:rPr>
          <w:rFonts w:hint="eastAsia"/>
          <w:sz w:val="28"/>
          <w:szCs w:val="28"/>
        </w:rPr>
        <w:t>时间：</w:t>
      </w:r>
      <w:r>
        <w:rPr>
          <w:rFonts w:hint="eastAsia"/>
          <w:sz w:val="28"/>
          <w:szCs w:val="28"/>
        </w:rPr>
        <w:t>9</w:t>
      </w:r>
      <w:r>
        <w:rPr>
          <w:rFonts w:hint="eastAsia"/>
          <w:sz w:val="28"/>
          <w:szCs w:val="28"/>
        </w:rPr>
        <w:t>月</w:t>
      </w:r>
      <w:r w:rsidR="005C7ADA">
        <w:rPr>
          <w:rFonts w:hint="eastAsia"/>
          <w:sz w:val="28"/>
          <w:szCs w:val="28"/>
        </w:rPr>
        <w:t>（教师节前夕）</w:t>
      </w:r>
    </w:p>
    <w:p w:rsidR="005824E6" w:rsidRDefault="005824E6" w:rsidP="00346B77">
      <w:pPr>
        <w:spacing w:line="480" w:lineRule="exact"/>
        <w:ind w:firstLineChars="200" w:firstLine="560"/>
        <w:rPr>
          <w:sz w:val="28"/>
          <w:szCs w:val="28"/>
        </w:rPr>
      </w:pPr>
      <w:r>
        <w:rPr>
          <w:rFonts w:hint="eastAsia"/>
          <w:sz w:val="28"/>
          <w:szCs w:val="28"/>
        </w:rPr>
        <w:t>责任部门：组织部、</w:t>
      </w:r>
      <w:r w:rsidR="0057558D">
        <w:rPr>
          <w:rFonts w:hint="eastAsia"/>
          <w:sz w:val="28"/>
          <w:szCs w:val="28"/>
        </w:rPr>
        <w:t>党委教师工作部</w:t>
      </w:r>
      <w:r>
        <w:rPr>
          <w:rFonts w:hint="eastAsia"/>
          <w:sz w:val="28"/>
          <w:szCs w:val="28"/>
        </w:rPr>
        <w:t>、</w:t>
      </w:r>
      <w:r w:rsidR="00934C09">
        <w:rPr>
          <w:rFonts w:hint="eastAsia"/>
          <w:sz w:val="28"/>
          <w:szCs w:val="28"/>
        </w:rPr>
        <w:t>党委</w:t>
      </w:r>
      <w:r>
        <w:rPr>
          <w:rFonts w:hint="eastAsia"/>
          <w:sz w:val="28"/>
          <w:szCs w:val="28"/>
        </w:rPr>
        <w:t>宣传部</w:t>
      </w:r>
    </w:p>
    <w:p w:rsidR="0070078E" w:rsidRDefault="002343EB" w:rsidP="00346B77">
      <w:pPr>
        <w:spacing w:line="480" w:lineRule="exact"/>
        <w:ind w:firstLineChars="200" w:firstLine="560"/>
        <w:rPr>
          <w:sz w:val="28"/>
          <w:szCs w:val="28"/>
        </w:rPr>
      </w:pPr>
      <w:r>
        <w:rPr>
          <w:rFonts w:hint="eastAsia"/>
          <w:sz w:val="28"/>
          <w:szCs w:val="28"/>
        </w:rPr>
        <w:t>对优秀教师进行表彰，对</w:t>
      </w:r>
      <w:r w:rsidR="005824E6">
        <w:rPr>
          <w:rFonts w:hint="eastAsia"/>
          <w:sz w:val="28"/>
          <w:szCs w:val="28"/>
        </w:rPr>
        <w:t>演讲比赛</w:t>
      </w:r>
      <w:r>
        <w:rPr>
          <w:rFonts w:hint="eastAsia"/>
          <w:sz w:val="28"/>
          <w:szCs w:val="28"/>
        </w:rPr>
        <w:t>优胜者和</w:t>
      </w:r>
      <w:r w:rsidR="005824E6">
        <w:rPr>
          <w:rFonts w:hint="eastAsia"/>
          <w:sz w:val="28"/>
          <w:szCs w:val="28"/>
        </w:rPr>
        <w:t>好人好事</w:t>
      </w:r>
      <w:r>
        <w:rPr>
          <w:rFonts w:hint="eastAsia"/>
          <w:sz w:val="28"/>
          <w:szCs w:val="28"/>
        </w:rPr>
        <w:t>及</w:t>
      </w:r>
      <w:r w:rsidR="00C26CA9">
        <w:rPr>
          <w:rFonts w:hint="eastAsia"/>
          <w:sz w:val="28"/>
          <w:szCs w:val="28"/>
        </w:rPr>
        <w:t>其他方面涌现出的优</w:t>
      </w:r>
      <w:r w:rsidR="00934C09">
        <w:rPr>
          <w:rFonts w:hint="eastAsia"/>
          <w:sz w:val="28"/>
          <w:szCs w:val="28"/>
        </w:rPr>
        <w:t>秀代表</w:t>
      </w:r>
      <w:r w:rsidR="005824E6">
        <w:rPr>
          <w:rFonts w:hint="eastAsia"/>
          <w:sz w:val="28"/>
          <w:szCs w:val="28"/>
        </w:rPr>
        <w:t>进行表彰</w:t>
      </w:r>
      <w:r w:rsidR="00C26CA9">
        <w:rPr>
          <w:rFonts w:hint="eastAsia"/>
          <w:sz w:val="28"/>
          <w:szCs w:val="28"/>
        </w:rPr>
        <w:t>，</w:t>
      </w:r>
      <w:r w:rsidR="00934C09">
        <w:rPr>
          <w:rFonts w:hint="eastAsia"/>
          <w:sz w:val="28"/>
          <w:szCs w:val="28"/>
        </w:rPr>
        <w:t>并</w:t>
      </w:r>
      <w:r w:rsidR="00C26CA9">
        <w:rPr>
          <w:rFonts w:hint="eastAsia"/>
          <w:sz w:val="28"/>
          <w:szCs w:val="28"/>
        </w:rPr>
        <w:t>举行新教师入职宣誓。</w:t>
      </w:r>
    </w:p>
    <w:p w:rsidR="00CF00C0" w:rsidRDefault="00CF00C0" w:rsidP="00346B77">
      <w:pPr>
        <w:spacing w:line="480" w:lineRule="exact"/>
        <w:ind w:firstLineChars="200" w:firstLine="560"/>
        <w:rPr>
          <w:sz w:val="28"/>
          <w:szCs w:val="28"/>
        </w:rPr>
      </w:pPr>
    </w:p>
    <w:p w:rsidR="007D2968" w:rsidRDefault="007D2968" w:rsidP="00346B77">
      <w:pPr>
        <w:spacing w:line="480" w:lineRule="exact"/>
        <w:ind w:firstLineChars="200" w:firstLine="560"/>
        <w:jc w:val="right"/>
        <w:rPr>
          <w:sz w:val="28"/>
          <w:szCs w:val="28"/>
        </w:rPr>
      </w:pPr>
      <w:r>
        <w:rPr>
          <w:rFonts w:hint="eastAsia"/>
          <w:sz w:val="28"/>
          <w:szCs w:val="28"/>
        </w:rPr>
        <w:t>党委教师工作部</w:t>
      </w:r>
    </w:p>
    <w:p w:rsidR="007D2968" w:rsidRPr="0070078E" w:rsidRDefault="007D2968" w:rsidP="00346B77">
      <w:pPr>
        <w:spacing w:line="480" w:lineRule="exact"/>
        <w:ind w:firstLineChars="200" w:firstLine="560"/>
        <w:jc w:val="right"/>
        <w:rPr>
          <w:sz w:val="28"/>
          <w:szCs w:val="28"/>
        </w:rPr>
      </w:pPr>
      <w:r>
        <w:rPr>
          <w:rFonts w:hint="eastAsia"/>
          <w:sz w:val="28"/>
          <w:szCs w:val="28"/>
        </w:rPr>
        <w:t>2019</w:t>
      </w:r>
      <w:r>
        <w:rPr>
          <w:rFonts w:hint="eastAsia"/>
          <w:sz w:val="28"/>
          <w:szCs w:val="28"/>
        </w:rPr>
        <w:t>年</w:t>
      </w:r>
      <w:r>
        <w:rPr>
          <w:rFonts w:hint="eastAsia"/>
          <w:sz w:val="28"/>
          <w:szCs w:val="28"/>
        </w:rPr>
        <w:t>1</w:t>
      </w:r>
      <w:r>
        <w:rPr>
          <w:rFonts w:hint="eastAsia"/>
          <w:sz w:val="28"/>
          <w:szCs w:val="28"/>
        </w:rPr>
        <w:t>月</w:t>
      </w:r>
    </w:p>
    <w:sectPr w:rsidR="007D2968" w:rsidRPr="007007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6AE" w:rsidRDefault="00FD66AE" w:rsidP="008B7A22">
      <w:r>
        <w:separator/>
      </w:r>
    </w:p>
  </w:endnote>
  <w:endnote w:type="continuationSeparator" w:id="0">
    <w:p w:rsidR="00FD66AE" w:rsidRDefault="00FD66AE" w:rsidP="008B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6AE" w:rsidRDefault="00FD66AE" w:rsidP="008B7A22">
      <w:r>
        <w:separator/>
      </w:r>
    </w:p>
  </w:footnote>
  <w:footnote w:type="continuationSeparator" w:id="0">
    <w:p w:rsidR="00FD66AE" w:rsidRDefault="00FD66AE" w:rsidP="008B7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940"/>
    <w:rsid w:val="000459E4"/>
    <w:rsid w:val="000672B9"/>
    <w:rsid w:val="00090C66"/>
    <w:rsid w:val="001A23F6"/>
    <w:rsid w:val="001E06AD"/>
    <w:rsid w:val="002343EB"/>
    <w:rsid w:val="00246850"/>
    <w:rsid w:val="0025348A"/>
    <w:rsid w:val="00346B77"/>
    <w:rsid w:val="00406B42"/>
    <w:rsid w:val="004E414D"/>
    <w:rsid w:val="00524940"/>
    <w:rsid w:val="0057558D"/>
    <w:rsid w:val="005824E6"/>
    <w:rsid w:val="005B7F5F"/>
    <w:rsid w:val="005C7ADA"/>
    <w:rsid w:val="006B1128"/>
    <w:rsid w:val="006C236D"/>
    <w:rsid w:val="0070078E"/>
    <w:rsid w:val="00707EEF"/>
    <w:rsid w:val="007D2968"/>
    <w:rsid w:val="007F27A8"/>
    <w:rsid w:val="00874053"/>
    <w:rsid w:val="008B2E6D"/>
    <w:rsid w:val="008B7A22"/>
    <w:rsid w:val="008C7642"/>
    <w:rsid w:val="00934C09"/>
    <w:rsid w:val="00A34384"/>
    <w:rsid w:val="00A40824"/>
    <w:rsid w:val="00B27DAF"/>
    <w:rsid w:val="00B623F8"/>
    <w:rsid w:val="00BF02AD"/>
    <w:rsid w:val="00C26CA9"/>
    <w:rsid w:val="00C80BC0"/>
    <w:rsid w:val="00CC265E"/>
    <w:rsid w:val="00CF00C0"/>
    <w:rsid w:val="00E26280"/>
    <w:rsid w:val="00F24B27"/>
    <w:rsid w:val="00F35545"/>
    <w:rsid w:val="00FD66AE"/>
    <w:rsid w:val="00FF0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F5E18B-E6A2-4B06-82B3-7B2B8645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A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B7A22"/>
    <w:rPr>
      <w:sz w:val="18"/>
      <w:szCs w:val="18"/>
    </w:rPr>
  </w:style>
  <w:style w:type="paragraph" w:styleId="a5">
    <w:name w:val="footer"/>
    <w:basedOn w:val="a"/>
    <w:link w:val="a6"/>
    <w:uiPriority w:val="99"/>
    <w:unhideWhenUsed/>
    <w:rsid w:val="008B7A22"/>
    <w:pPr>
      <w:tabs>
        <w:tab w:val="center" w:pos="4153"/>
        <w:tab w:val="right" w:pos="8306"/>
      </w:tabs>
      <w:snapToGrid w:val="0"/>
      <w:jc w:val="left"/>
    </w:pPr>
    <w:rPr>
      <w:sz w:val="18"/>
      <w:szCs w:val="18"/>
    </w:rPr>
  </w:style>
  <w:style w:type="character" w:customStyle="1" w:styleId="a6">
    <w:name w:val="页脚 字符"/>
    <w:basedOn w:val="a0"/>
    <w:link w:val="a5"/>
    <w:uiPriority w:val="99"/>
    <w:rsid w:val="008B7A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155</Words>
  <Characters>889</Characters>
  <Application>Microsoft Office Word</Application>
  <DocSecurity>0</DocSecurity>
  <Lines>7</Lines>
  <Paragraphs>2</Paragraphs>
  <ScaleCrop>false</ScaleCrop>
  <Company>Lenovo</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25</cp:revision>
  <dcterms:created xsi:type="dcterms:W3CDTF">2019-01-10T00:39:00Z</dcterms:created>
  <dcterms:modified xsi:type="dcterms:W3CDTF">2019-03-06T05:28:00Z</dcterms:modified>
</cp:coreProperties>
</file>